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83EC" w14:textId="7192F298" w:rsidR="000B1DA5" w:rsidRDefault="00A144A9" w:rsidP="00A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НОШ №3 с. Троицкое</w:t>
      </w:r>
    </w:p>
    <w:p w14:paraId="2D71AECD" w14:textId="7D4BB26E" w:rsidR="00A144A9" w:rsidRDefault="00A144A9" w:rsidP="00A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91C7F" w14:textId="4048E2B9" w:rsidR="00A144A9" w:rsidRDefault="00A144A9" w:rsidP="00A1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8C5718">
        <w:rPr>
          <w:rFonts w:ascii="Times New Roman" w:hAnsi="Times New Roman" w:cs="Times New Roman"/>
          <w:sz w:val="28"/>
          <w:szCs w:val="28"/>
        </w:rPr>
        <w:t xml:space="preserve"> 58</w:t>
      </w:r>
    </w:p>
    <w:p w14:paraId="799920AE" w14:textId="6E8E66A5" w:rsidR="00A144A9" w:rsidRDefault="00A144A9" w:rsidP="00A1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5718">
        <w:rPr>
          <w:rFonts w:ascii="Times New Roman" w:hAnsi="Times New Roman" w:cs="Times New Roman"/>
          <w:sz w:val="28"/>
          <w:szCs w:val="28"/>
        </w:rPr>
        <w:t>22.07.2021</w:t>
      </w:r>
    </w:p>
    <w:p w14:paraId="44208F39" w14:textId="30235EF7" w:rsidR="00A144A9" w:rsidRDefault="00A144A9" w:rsidP="00A144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71C6AD" w14:textId="5BDEC326" w:rsidR="00A144A9" w:rsidRDefault="00A144A9" w:rsidP="00A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усилении мер безопасности</w:t>
      </w:r>
    </w:p>
    <w:p w14:paraId="3BD9CB88" w14:textId="2D61E5DE" w:rsidR="00A144A9" w:rsidRDefault="00A144A9" w:rsidP="00A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C37BD" w14:textId="22543FF0" w:rsidR="00A144A9" w:rsidRDefault="00A144A9" w:rsidP="00A144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A47DC">
        <w:rPr>
          <w:rFonts w:ascii="Times New Roman" w:hAnsi="Times New Roman" w:cs="Times New Roman"/>
          <w:sz w:val="24"/>
          <w:szCs w:val="24"/>
        </w:rPr>
        <w:t>Письма Минпросвещения России от 11.05.2021 N СК-123/07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7DC">
        <w:rPr>
          <w:rFonts w:ascii="Times New Roman" w:hAnsi="Times New Roman" w:cs="Times New Roman"/>
          <w:sz w:val="24"/>
          <w:szCs w:val="24"/>
        </w:rPr>
        <w:t>"Об усилении мер безопасности"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3A47DC">
        <w:rPr>
          <w:rFonts w:ascii="Times New Roman" w:hAnsi="Times New Roman" w:cs="Times New Roman"/>
          <w:sz w:val="24"/>
          <w:szCs w:val="24"/>
        </w:rPr>
        <w:t xml:space="preserve"> организации эффективных действий всех участников образовательных отношений в кризисной ситуации</w:t>
      </w:r>
    </w:p>
    <w:p w14:paraId="15259ADB" w14:textId="5EB26DAB" w:rsidR="00A144A9" w:rsidRDefault="00A144A9" w:rsidP="00A1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161B" w14:textId="45DFE833" w:rsidR="00A144A9" w:rsidRDefault="00A144A9" w:rsidP="00A1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CD61014" w14:textId="16C343B5" w:rsidR="00A144A9" w:rsidRPr="00A144A9" w:rsidRDefault="00A144A9" w:rsidP="00A144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антикризисную команду в следующем составе:</w:t>
      </w:r>
    </w:p>
    <w:tbl>
      <w:tblPr>
        <w:tblW w:w="9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5806"/>
      </w:tblGrid>
      <w:tr w:rsidR="00A144A9" w:rsidRPr="00A144A9" w14:paraId="26C96BF4" w14:textId="77777777" w:rsidTr="00B26F18">
        <w:trPr>
          <w:trHeight w:val="632"/>
        </w:trPr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AD4E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 в школе</w:t>
            </w:r>
          </w:p>
        </w:tc>
        <w:tc>
          <w:tcPr>
            <w:tcW w:w="5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C3B3D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в составе команды безопасности</w:t>
            </w:r>
          </w:p>
        </w:tc>
      </w:tr>
      <w:tr w:rsidR="00A144A9" w:rsidRPr="00A144A9" w14:paraId="1E17F9C4" w14:textId="77777777" w:rsidTr="00B26F18">
        <w:trPr>
          <w:trHeight w:val="632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2C7C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A5767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Руководитель. Ответственный за антитеррористическую защищенность</w:t>
            </w:r>
          </w:p>
        </w:tc>
      </w:tr>
      <w:tr w:rsidR="00A144A9" w:rsidRPr="00A144A9" w14:paraId="03EC2B16" w14:textId="77777777" w:rsidTr="00B26F18">
        <w:trPr>
          <w:trHeight w:val="273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58489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A3550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руководителя. Ответственный  за пожарную  и антитеррористическую безопасность</w:t>
            </w:r>
          </w:p>
        </w:tc>
      </w:tr>
      <w:tr w:rsidR="00A144A9" w:rsidRPr="00A144A9" w14:paraId="302B5F05" w14:textId="77777777" w:rsidTr="00B26F18">
        <w:trPr>
          <w:trHeight w:val="255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DA97C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команды: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C041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44A9" w:rsidRPr="00A144A9" w14:paraId="75103558" w14:textId="77777777" w:rsidTr="00B26F18">
        <w:trPr>
          <w:trHeight w:val="273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21C1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A1E9" w14:textId="77777777" w:rsidR="00A144A9" w:rsidRPr="00A144A9" w:rsidRDefault="00A144A9" w:rsidP="00B2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психологическое сопровождение нуждающимся</w:t>
            </w:r>
          </w:p>
        </w:tc>
      </w:tr>
      <w:tr w:rsidR="00A144A9" w:rsidRPr="00A144A9" w14:paraId="0590A22E" w14:textId="77777777" w:rsidTr="00B26F18">
        <w:trPr>
          <w:trHeight w:val="255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58AC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80F2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Организовывает вывоз тяжело пострадавших в ЧС   в ближайшее медицинское учреждение</w:t>
            </w:r>
          </w:p>
        </w:tc>
      </w:tr>
      <w:tr w:rsidR="00A144A9" w:rsidRPr="00A144A9" w14:paraId="41E89455" w14:textId="77777777" w:rsidTr="00B26F18">
        <w:trPr>
          <w:trHeight w:val="255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5F28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(дежурный вахтер)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4DF5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 поддержание общественного порядка, организованный выход пострадавших из зоны ЧС</w:t>
            </w:r>
          </w:p>
        </w:tc>
      </w:tr>
      <w:tr w:rsidR="00A144A9" w:rsidRPr="00A144A9" w14:paraId="562C8935" w14:textId="77777777" w:rsidTr="00B26F18">
        <w:trPr>
          <w:trHeight w:val="255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630A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 кухни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282A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отключение электроснабжения здания школы</w:t>
            </w:r>
          </w:p>
        </w:tc>
      </w:tr>
      <w:tr w:rsidR="00A144A9" w:rsidRPr="00A144A9" w14:paraId="151FB55D" w14:textId="77777777" w:rsidTr="00B26F18">
        <w:trPr>
          <w:trHeight w:val="632"/>
        </w:trPr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887B4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C8E0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Прекращает занятия.</w:t>
            </w:r>
          </w:p>
          <w:p w14:paraId="181913F7" w14:textId="77777777" w:rsidR="00A144A9" w:rsidRPr="00A144A9" w:rsidRDefault="00A144A9" w:rsidP="00B2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эвакуацию школьников (при невозможности эвакуации – обеспечивает безопасность в соответствии с инструкциями)</w:t>
            </w:r>
          </w:p>
        </w:tc>
      </w:tr>
    </w:tbl>
    <w:p w14:paraId="564E4F09" w14:textId="7FB4F98A" w:rsidR="00A144A9" w:rsidRPr="00A144A9" w:rsidRDefault="00A144A9" w:rsidP="00A144A9">
      <w:pPr>
        <w:pStyle w:val="ConsPlusNormal"/>
        <w:ind w:firstLine="540"/>
        <w:jc w:val="both"/>
        <w:rPr>
          <w:sz w:val="28"/>
          <w:szCs w:val="28"/>
        </w:rPr>
      </w:pPr>
    </w:p>
    <w:p w14:paraId="306A96B7" w14:textId="52A9B215" w:rsidR="00A144A9" w:rsidRDefault="00A144A9" w:rsidP="00A144A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A144A9">
        <w:rPr>
          <w:sz w:val="28"/>
          <w:szCs w:val="28"/>
        </w:rPr>
        <w:t xml:space="preserve">Утвердить </w:t>
      </w:r>
      <w:r w:rsidRPr="00A144A9">
        <w:rPr>
          <w:rFonts w:eastAsia="Times New Roman"/>
          <w:color w:val="000000"/>
          <w:sz w:val="28"/>
          <w:szCs w:val="28"/>
        </w:rPr>
        <w:t>Кризисный план</w:t>
      </w:r>
      <w:r w:rsidRPr="00A144A9">
        <w:rPr>
          <w:sz w:val="28"/>
          <w:szCs w:val="28"/>
        </w:rPr>
        <w:t xml:space="preserve">, </w:t>
      </w:r>
      <w:r w:rsidRPr="00A144A9">
        <w:rPr>
          <w:sz w:val="28"/>
          <w:szCs w:val="28"/>
        </w:rPr>
        <w:t>направлен</w:t>
      </w:r>
      <w:r w:rsidRPr="00A144A9">
        <w:rPr>
          <w:sz w:val="28"/>
          <w:szCs w:val="28"/>
        </w:rPr>
        <w:t>ный</w:t>
      </w:r>
      <w:r w:rsidRPr="00A144A9">
        <w:rPr>
          <w:sz w:val="28"/>
          <w:szCs w:val="28"/>
        </w:rPr>
        <w:t xml:space="preserve"> на обеспечение физической, психологической безопасности и благополучия обучающихся и сотрудников</w:t>
      </w:r>
      <w:r w:rsidRPr="00A144A9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14:paraId="5321B06F" w14:textId="601B1404" w:rsidR="00A144A9" w:rsidRDefault="00A144A9" w:rsidP="00A144A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работников школы  с кризисным планом в срок до 01.09.2021 г..</w:t>
      </w:r>
    </w:p>
    <w:p w14:paraId="09DBB460" w14:textId="5F4C3562" w:rsidR="00A144A9" w:rsidRDefault="00A144A9" w:rsidP="00A144A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кризисный план на информационном стенде и сайте ОО.</w:t>
      </w:r>
    </w:p>
    <w:p w14:paraId="09A8C92C" w14:textId="0F27A221" w:rsidR="00A144A9" w:rsidRPr="00A144A9" w:rsidRDefault="00A144A9" w:rsidP="00A144A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14:paraId="661351B3" w14:textId="77777777" w:rsidR="00A144A9" w:rsidRDefault="00A144A9" w:rsidP="00A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62C6A" w14:textId="77777777" w:rsidR="00A144A9" w:rsidRDefault="00A144A9" w:rsidP="00A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012A8" w14:textId="0E322BC7" w:rsidR="00A144A9" w:rsidRPr="00A144A9" w:rsidRDefault="00A144A9" w:rsidP="00A14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Рыбальченко В.А.</w:t>
      </w:r>
    </w:p>
    <w:sectPr w:rsidR="00A144A9" w:rsidRPr="00A1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4B06"/>
    <w:multiLevelType w:val="hybridMultilevel"/>
    <w:tmpl w:val="C4A4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A2"/>
    <w:rsid w:val="000B1DA5"/>
    <w:rsid w:val="008C5718"/>
    <w:rsid w:val="00A144A9"/>
    <w:rsid w:val="00F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A35"/>
  <w15:chartTrackingRefBased/>
  <w15:docId w15:val="{365A907D-C1C0-4352-84A9-86AB978B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ns27nanay@mail.ru</dc:creator>
  <cp:keywords/>
  <dc:description/>
  <cp:lastModifiedBy>ns27nanay@mail.ru</cp:lastModifiedBy>
  <cp:revision>3</cp:revision>
  <cp:lastPrinted>2021-07-22T06:37:00Z</cp:lastPrinted>
  <dcterms:created xsi:type="dcterms:W3CDTF">2021-07-22T06:28:00Z</dcterms:created>
  <dcterms:modified xsi:type="dcterms:W3CDTF">2021-07-22T06:38:00Z</dcterms:modified>
</cp:coreProperties>
</file>